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D4" w:rsidRDefault="003928D4" w:rsidP="00425C64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</w:p>
    <w:p w:rsidR="00E11176" w:rsidRPr="007A1A75" w:rsidRDefault="00E11176" w:rsidP="00E11176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7A1A75">
        <w:rPr>
          <w:rFonts w:asciiTheme="minorHAnsi" w:eastAsiaTheme="minorHAnsi" w:hAnsiTheme="minorHAnsi" w:cstheme="minorBidi"/>
          <w:b/>
          <w:sz w:val="24"/>
        </w:rPr>
        <w:t>Par décision de l’Évêque d’Évreux,</w:t>
      </w:r>
    </w:p>
    <w:p w:rsidR="00E11176" w:rsidRDefault="00E11176" w:rsidP="00E11176">
      <w:pPr>
        <w:jc w:val="center"/>
        <w:rPr>
          <w:rFonts w:asciiTheme="minorHAnsi" w:eastAsia="Times New Roman" w:hAnsiTheme="minorHAnsi" w:cstheme="minorHAnsi"/>
          <w:b/>
          <w:bCs/>
          <w:i/>
          <w:iCs/>
          <w:color w:val="0070C0"/>
          <w:sz w:val="24"/>
          <w:szCs w:val="24"/>
          <w:lang w:eastAsia="fr-FR"/>
        </w:rPr>
      </w:pPr>
      <w:r w:rsidRPr="007A1A75">
        <w:rPr>
          <w:rFonts w:asciiTheme="minorHAnsi" w:eastAsiaTheme="minorHAnsi" w:hAnsiTheme="minorHAnsi" w:cstheme="minorBidi"/>
          <w:b/>
          <w:sz w:val="24"/>
        </w:rPr>
        <w:t xml:space="preserve">Monseigneur </w:t>
      </w:r>
      <w:r>
        <w:rPr>
          <w:rFonts w:asciiTheme="minorHAnsi" w:eastAsiaTheme="minorHAnsi" w:hAnsiTheme="minorHAnsi" w:cstheme="minorBidi"/>
          <w:b/>
          <w:sz w:val="24"/>
        </w:rPr>
        <w:t>Olivier de Cagny</w:t>
      </w:r>
    </w:p>
    <w:p w:rsidR="00E11176" w:rsidRDefault="00E11176" w:rsidP="00E11176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</w:p>
    <w:p w:rsidR="003928D4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</w:p>
    <w:p w:rsidR="00381147" w:rsidRPr="00FC7C5E" w:rsidRDefault="00381147" w:rsidP="00381147">
      <w:pPr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</w:pPr>
    </w:p>
    <w:p w:rsidR="003928D4" w:rsidRPr="007E1D5E" w:rsidRDefault="00381147" w:rsidP="003928D4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  <w:r w:rsidRPr="00381147"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  <w:t>Sont membres du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 </w:t>
      </w:r>
      <w:r w:rsidR="003928D4" w:rsidRPr="007B20F3"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  <w:t xml:space="preserve">Conseil presbytéral </w:t>
      </w:r>
      <w:r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  <w:t xml:space="preserve"> </w:t>
      </w:r>
    </w:p>
    <w:p w:rsidR="003928D4" w:rsidRPr="007B20F3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 w:rsidRPr="000F7E5A">
        <w:rPr>
          <w:rFonts w:asciiTheme="minorHAnsi" w:eastAsia="Times New Roman" w:hAnsiTheme="minorHAnsi" w:cstheme="minorBidi"/>
          <w:b/>
          <w:bCs/>
          <w:iCs/>
          <w:sz w:val="24"/>
          <w:lang w:eastAsia="fr-FR"/>
        </w:rPr>
        <w:t>Président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 : L’Evêque.</w:t>
      </w:r>
    </w:p>
    <w:p w:rsidR="00381147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 w:rsidRPr="000F7E5A">
        <w:rPr>
          <w:rFonts w:asciiTheme="minorHAnsi" w:eastAsia="Times New Roman" w:hAnsiTheme="minorHAnsi" w:cstheme="minorBidi"/>
          <w:b/>
          <w:bCs/>
          <w:iCs/>
          <w:sz w:val="24"/>
          <w:lang w:eastAsia="fr-FR"/>
        </w:rPr>
        <w:t>Membres de droit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 :</w:t>
      </w:r>
    </w:p>
    <w:p w:rsidR="003928D4" w:rsidRDefault="00381147" w:rsidP="00381147">
      <w:pPr>
        <w:pStyle w:val="Paragraphedeliste"/>
        <w:numPr>
          <w:ilvl w:val="0"/>
          <w:numId w:val="3"/>
        </w:num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Les vicaires généraux,</w:t>
      </w:r>
      <w:r w:rsidR="003928D4" w:rsidRPr="00381147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P. Eric Ladon et P. Jean-Marc Le Cam </w:t>
      </w:r>
    </w:p>
    <w:p w:rsidR="00381147" w:rsidRPr="00381147" w:rsidRDefault="00381147" w:rsidP="003928D4">
      <w:pPr>
        <w:pStyle w:val="Paragraphedeliste"/>
        <w:numPr>
          <w:ilvl w:val="0"/>
          <w:numId w:val="3"/>
        </w:num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Les responsables de doyennés et secteurs,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P. Adolphe Tsumbu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(Centre), P. Julien Palcoux (Est), P.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Benoît Adou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(Nord), P. Michel Morin (Nord-Est), P.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Vincent Siret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(Nord-Ouest), P.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Clément Ondoua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(Ouest), P.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Augustin Ngom 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(Sud).</w:t>
      </w:r>
    </w:p>
    <w:p w:rsidR="003928D4" w:rsidRPr="007B20F3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 w:rsidRPr="000F7E5A">
        <w:rPr>
          <w:rFonts w:asciiTheme="minorHAnsi" w:eastAsia="Times New Roman" w:hAnsiTheme="minorHAnsi" w:cstheme="minorBidi"/>
          <w:b/>
          <w:bCs/>
          <w:iCs/>
          <w:sz w:val="24"/>
          <w:lang w:eastAsia="fr-FR"/>
        </w:rPr>
        <w:t>Membres élus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 : P. Jean-François Berjonneau (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plus de 51 ans et + d’ordination), P. Jean Vivien (41 à 50 ans d’ordination),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P. Florent Babaka (31 à 40 ans d’ordination), P. Nicolas Le Bas (21 à 30 ans d’ordination</w:t>
      </w:r>
      <w:r w:rsidR="000F7E5A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et représentant du CDP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), P. Charles-Hector de Souancé (11 à 20 ans d’ordination), </w:t>
      </w: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P. Ludovic Bazin (</w:t>
      </w:r>
      <w:r w:rsidR="000F7E5A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1 à 10 ans d’ordination).</w:t>
      </w:r>
    </w:p>
    <w:p w:rsidR="000F7E5A" w:rsidRPr="007B20F3" w:rsidRDefault="000F7E5A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 w:rsidRPr="000F7E5A">
        <w:rPr>
          <w:rFonts w:asciiTheme="minorHAnsi" w:eastAsia="Times New Roman" w:hAnsiTheme="minorHAnsi" w:cstheme="minorBidi"/>
          <w:b/>
          <w:bCs/>
          <w:iCs/>
          <w:sz w:val="24"/>
          <w:lang w:eastAsia="fr-FR"/>
        </w:rPr>
        <w:t>Membre appelé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 : P. Jordan Peretel (Service des vocations).</w:t>
      </w:r>
    </w:p>
    <w:p w:rsidR="003928D4" w:rsidRPr="007B20F3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</w:p>
    <w:p w:rsidR="003928D4" w:rsidRDefault="003928D4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 w:rsidRPr="007B20F3"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Que soient vivement remerciés ceux qui ont achevé leur mandat : P. 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>Jean-Serge Massamba, P. El</w:t>
      </w:r>
      <w:r w:rsidR="00381147">
        <w:rPr>
          <w:rFonts w:asciiTheme="minorHAnsi" w:eastAsia="Times New Roman" w:hAnsiTheme="minorHAnsi" w:cstheme="minorBidi"/>
          <w:bCs/>
          <w:iCs/>
          <w:sz w:val="24"/>
          <w:lang w:eastAsia="fr-FR"/>
        </w:rPr>
        <w:t>ie Delplace, Bruno Saint Girons et</w:t>
      </w: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 P. Samuel Breton.</w:t>
      </w:r>
    </w:p>
    <w:p w:rsidR="00FC7C5E" w:rsidRDefault="00FC7C5E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</w:p>
    <w:p w:rsidR="00381147" w:rsidRPr="007B20F3" w:rsidRDefault="00381147" w:rsidP="003928D4">
      <w:pPr>
        <w:spacing w:line="259" w:lineRule="auto"/>
        <w:jc w:val="both"/>
        <w:rPr>
          <w:rFonts w:asciiTheme="minorHAnsi" w:eastAsia="Times New Roman" w:hAnsiTheme="minorHAnsi" w:cstheme="minorBidi"/>
          <w:bCs/>
          <w:iCs/>
          <w:sz w:val="24"/>
          <w:lang w:eastAsia="fr-FR"/>
        </w:rPr>
      </w:pPr>
      <w:r>
        <w:rPr>
          <w:rFonts w:asciiTheme="minorHAnsi" w:eastAsia="Times New Roman" w:hAnsiTheme="minorHAnsi" w:cstheme="minorBidi"/>
          <w:bCs/>
          <w:iCs/>
          <w:sz w:val="24"/>
          <w:lang w:eastAsia="fr-FR"/>
        </w:rPr>
        <w:t xml:space="preserve">Sont nommés, </w:t>
      </w:r>
    </w:p>
    <w:p w:rsidR="00FC7C5E" w:rsidRPr="00381147" w:rsidRDefault="00FC7C5E" w:rsidP="00381147">
      <w:pPr>
        <w:pStyle w:val="Paragraphedeliste"/>
        <w:numPr>
          <w:ilvl w:val="0"/>
          <w:numId w:val="3"/>
        </w:num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  <w:r w:rsidRPr="00381147"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  <w:t>Pour le secteur Nord-Ouest</w:t>
      </w:r>
    </w:p>
    <w:p w:rsidR="00FC7C5E" w:rsidRDefault="00FC7C5E" w:rsidP="00FC7C5E">
      <w:p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>Au service de la paroisse Montgeoly, sous la responsabilité du père Vincent Siret, administrateur :</w:t>
      </w:r>
    </w:p>
    <w:p w:rsidR="00FC7C5E" w:rsidRPr="00FC7C5E" w:rsidRDefault="00FC7C5E" w:rsidP="00FC7C5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>Monsieur Michel Blonde</w:t>
      </w:r>
    </w:p>
    <w:p w:rsidR="00FC7C5E" w:rsidRPr="00FC7C5E" w:rsidRDefault="00FC7C5E" w:rsidP="00FC7C5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 xml:space="preserve">Madame Ghislaine de </w:t>
      </w:r>
      <w:proofErr w:type="spellStart"/>
      <w:r w:rsidRPr="00FC7C5E">
        <w:rPr>
          <w:rFonts w:asciiTheme="minorHAnsi" w:eastAsiaTheme="minorHAnsi" w:hAnsiTheme="minorHAnsi" w:cstheme="minorBidi"/>
          <w:sz w:val="24"/>
        </w:rPr>
        <w:t>Durfort</w:t>
      </w:r>
      <w:proofErr w:type="spellEnd"/>
    </w:p>
    <w:p w:rsidR="00FC7C5E" w:rsidRPr="00FC7C5E" w:rsidRDefault="00FC7C5E" w:rsidP="00FC7C5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>Madame Julie Vallée</w:t>
      </w:r>
    </w:p>
    <w:p w:rsidR="00FC7C5E" w:rsidRPr="00FC7C5E" w:rsidRDefault="00FC7C5E" w:rsidP="00FC7C5E">
      <w:pPr>
        <w:pStyle w:val="Paragraphedeliste"/>
        <w:numPr>
          <w:ilvl w:val="0"/>
          <w:numId w:val="2"/>
        </w:num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 xml:space="preserve">Monsieur Philippe </w:t>
      </w:r>
      <w:proofErr w:type="spellStart"/>
      <w:r w:rsidRPr="00FC7C5E">
        <w:rPr>
          <w:rFonts w:asciiTheme="minorHAnsi" w:eastAsiaTheme="minorHAnsi" w:hAnsiTheme="minorHAnsi" w:cstheme="minorBidi"/>
          <w:sz w:val="24"/>
        </w:rPr>
        <w:t>Veyronnet</w:t>
      </w:r>
      <w:proofErr w:type="spellEnd"/>
      <w:r w:rsidRPr="00FC7C5E">
        <w:rPr>
          <w:rFonts w:asciiTheme="minorHAnsi" w:eastAsiaTheme="minorHAnsi" w:hAnsiTheme="minorHAnsi" w:cstheme="minorBidi"/>
          <w:sz w:val="24"/>
        </w:rPr>
        <w:t xml:space="preserve"> (second mandat)</w:t>
      </w:r>
    </w:p>
    <w:p w:rsidR="00FC7C5E" w:rsidRPr="00FC7C5E" w:rsidRDefault="00FC7C5E" w:rsidP="00FC7C5E">
      <w:p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 w:rsidRPr="00FC7C5E">
        <w:rPr>
          <w:rFonts w:asciiTheme="minorHAnsi" w:eastAsiaTheme="minorHAnsi" w:hAnsiTheme="minorHAnsi" w:cstheme="minorBidi"/>
          <w:sz w:val="24"/>
        </w:rPr>
        <w:t>Membres de l’Equipe d’Animation Pastorale jusqu’au 1</w:t>
      </w:r>
      <w:r w:rsidRPr="00FC7C5E">
        <w:rPr>
          <w:rFonts w:asciiTheme="minorHAnsi" w:eastAsiaTheme="minorHAnsi" w:hAnsiTheme="minorHAnsi" w:cstheme="minorBidi"/>
          <w:sz w:val="24"/>
          <w:vertAlign w:val="superscript"/>
        </w:rPr>
        <w:t xml:space="preserve">er </w:t>
      </w:r>
      <w:r w:rsidRPr="00FC7C5E">
        <w:rPr>
          <w:rFonts w:asciiTheme="minorHAnsi" w:eastAsiaTheme="minorHAnsi" w:hAnsiTheme="minorHAnsi" w:cstheme="minorBidi"/>
          <w:sz w:val="24"/>
        </w:rPr>
        <w:t xml:space="preserve">novembre 2026. </w:t>
      </w:r>
    </w:p>
    <w:p w:rsidR="003928D4" w:rsidRDefault="003928D4" w:rsidP="00425C64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</w:p>
    <w:p w:rsidR="003928D4" w:rsidRPr="00381147" w:rsidRDefault="008E176E" w:rsidP="00381147">
      <w:pPr>
        <w:pStyle w:val="Paragraphedeliste"/>
        <w:numPr>
          <w:ilvl w:val="0"/>
          <w:numId w:val="3"/>
        </w:num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  <w:r w:rsidRPr="00381147"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  <w:t>Services</w:t>
      </w:r>
    </w:p>
    <w:p w:rsidR="008E176E" w:rsidRPr="0052769D" w:rsidRDefault="008E176E" w:rsidP="00425C64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4"/>
        </w:rPr>
      </w:pPr>
      <w:r w:rsidRPr="0052769D">
        <w:rPr>
          <w:rFonts w:asciiTheme="minorHAnsi" w:eastAsiaTheme="minorHAnsi" w:hAnsiTheme="minorHAnsi" w:cstheme="minorBidi"/>
          <w:b/>
          <w:sz w:val="24"/>
        </w:rPr>
        <w:t>Aumônerie catholique des forains et circassiens</w:t>
      </w:r>
    </w:p>
    <w:p w:rsidR="008E176E" w:rsidRPr="008E176E" w:rsidRDefault="008E176E" w:rsidP="00425C64">
      <w:pPr>
        <w:spacing w:line="259" w:lineRule="auto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Frère Lionel Azouz, aumônier</w:t>
      </w:r>
    </w:p>
    <w:p w:rsidR="00FC7C5E" w:rsidRDefault="00FC7C5E" w:rsidP="00425C64">
      <w:pPr>
        <w:spacing w:line="259" w:lineRule="auto"/>
        <w:jc w:val="both"/>
        <w:rPr>
          <w:rFonts w:asciiTheme="minorHAnsi" w:eastAsia="Times New Roman" w:hAnsiTheme="minorHAnsi" w:cstheme="minorBidi"/>
          <w:b/>
          <w:bCs/>
          <w:i/>
          <w:iCs/>
          <w:color w:val="0070C0"/>
          <w:sz w:val="24"/>
          <w:lang w:eastAsia="fr-FR"/>
        </w:rPr>
      </w:pPr>
    </w:p>
    <w:p w:rsidR="00FA687F" w:rsidRPr="00FA687F" w:rsidRDefault="00FA687F" w:rsidP="0052769D">
      <w:pPr>
        <w:jc w:val="right"/>
      </w:pPr>
      <w:r w:rsidRPr="00FA687F">
        <w:t xml:space="preserve">Évreux, le </w:t>
      </w:r>
      <w:r w:rsidR="00381147">
        <w:t>13</w:t>
      </w:r>
      <w:bookmarkStart w:id="0" w:name="_GoBack"/>
      <w:bookmarkEnd w:id="0"/>
      <w:r w:rsidR="0052769D">
        <w:t xml:space="preserve"> novembre 2023</w:t>
      </w:r>
    </w:p>
    <w:p w:rsidR="00FA687F" w:rsidRPr="00FA687F" w:rsidRDefault="00FA687F" w:rsidP="00FA687F"/>
    <w:p w:rsidR="00FA687F" w:rsidRDefault="00FA687F" w:rsidP="00FA687F"/>
    <w:p w:rsidR="000F7E5A" w:rsidRPr="00FA687F" w:rsidRDefault="000F7E5A" w:rsidP="00FA687F"/>
    <w:p w:rsidR="00FA687F" w:rsidRDefault="00FA687F" w:rsidP="00FA687F">
      <w:pPr>
        <w:ind w:left="6372"/>
      </w:pPr>
      <w:r>
        <w:rPr>
          <w:rFonts w:ascii="Arial" w:hAnsi="Arial" w:cs="Arial"/>
        </w:rPr>
        <w:t>†</w:t>
      </w:r>
      <w:r>
        <w:t xml:space="preserve"> Olivier de Cagny</w:t>
      </w:r>
    </w:p>
    <w:p w:rsidR="00FA687F" w:rsidRPr="00FA687F" w:rsidRDefault="00FA687F" w:rsidP="00FA687F">
      <w:pPr>
        <w:ind w:left="6372"/>
      </w:pPr>
      <w:r w:rsidRPr="00FA687F">
        <w:t xml:space="preserve">Évêque d’Évreux </w:t>
      </w:r>
    </w:p>
    <w:p w:rsidR="00FA687F" w:rsidRPr="00FA687F" w:rsidRDefault="00FA687F" w:rsidP="00FA687F">
      <w:pPr>
        <w:ind w:left="708"/>
      </w:pPr>
      <w:r w:rsidRPr="00FA687F">
        <w:t>Par mandement,</w:t>
      </w:r>
    </w:p>
    <w:p w:rsidR="00FA687F" w:rsidRPr="00FA687F" w:rsidRDefault="00FA687F" w:rsidP="00FA687F">
      <w:pPr>
        <w:ind w:left="708"/>
      </w:pPr>
    </w:p>
    <w:p w:rsidR="005057A2" w:rsidRDefault="00FA687F" w:rsidP="005057A2">
      <w:pPr>
        <w:ind w:firstLine="851"/>
      </w:pPr>
      <w:r w:rsidRPr="00FA687F">
        <w:t>Jean ROUCHE</w:t>
      </w:r>
    </w:p>
    <w:p w:rsidR="007078C9" w:rsidRDefault="00FA687F" w:rsidP="005057A2">
      <w:pPr>
        <w:ind w:left="851"/>
      </w:pPr>
      <w:r w:rsidRPr="00FA687F">
        <w:t xml:space="preserve"> </w:t>
      </w:r>
      <w:r w:rsidR="005057A2">
        <w:t xml:space="preserve"> </w:t>
      </w:r>
      <w:r w:rsidRPr="00FA687F">
        <w:t>Chancelier</w:t>
      </w:r>
    </w:p>
    <w:sectPr w:rsidR="007078C9" w:rsidSect="005057A2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54C"/>
    <w:multiLevelType w:val="hybridMultilevel"/>
    <w:tmpl w:val="80DE39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6494"/>
    <w:multiLevelType w:val="hybridMultilevel"/>
    <w:tmpl w:val="7B12C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457EA"/>
    <w:multiLevelType w:val="hybridMultilevel"/>
    <w:tmpl w:val="A4585CAE"/>
    <w:lvl w:ilvl="0" w:tplc="791820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64"/>
    <w:rsid w:val="000F7E5A"/>
    <w:rsid w:val="00325091"/>
    <w:rsid w:val="00381147"/>
    <w:rsid w:val="003928D4"/>
    <w:rsid w:val="00425C64"/>
    <w:rsid w:val="005057A2"/>
    <w:rsid w:val="0052769D"/>
    <w:rsid w:val="007078C9"/>
    <w:rsid w:val="007E1D5E"/>
    <w:rsid w:val="008E176E"/>
    <w:rsid w:val="00E11176"/>
    <w:rsid w:val="00FA687F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F2809"/>
  <w15:chartTrackingRefBased/>
  <w15:docId w15:val="{4E40DB60-EB1E-4573-8F66-B088390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Evêque Evreux</dc:creator>
  <cp:keywords/>
  <dc:description/>
  <cp:lastModifiedBy>Assistante Evêque Evreux</cp:lastModifiedBy>
  <cp:revision>8</cp:revision>
  <dcterms:created xsi:type="dcterms:W3CDTF">2023-10-13T09:38:00Z</dcterms:created>
  <dcterms:modified xsi:type="dcterms:W3CDTF">2023-11-13T10:29:00Z</dcterms:modified>
</cp:coreProperties>
</file>